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80B7" w14:textId="77777777" w:rsidR="006C7CA4" w:rsidRPr="00D14B09" w:rsidRDefault="009B2F1B" w:rsidP="00D14B09">
      <w:pPr>
        <w:pStyle w:val="NoSpacing"/>
      </w:pPr>
      <w:r w:rsidRPr="00D14B09">
        <w:t>Scholarship Definition:</w:t>
      </w:r>
    </w:p>
    <w:p w14:paraId="0738C8A5" w14:textId="2825F254" w:rsidR="000C6241" w:rsidRPr="00D14B09" w:rsidRDefault="006C7CA4" w:rsidP="004F2AA3">
      <w:pPr>
        <w:pStyle w:val="NoSpacing"/>
      </w:pPr>
      <w:r w:rsidRPr="00D14B09">
        <w:t xml:space="preserve">           </w:t>
      </w:r>
      <w:r w:rsidR="009B2F1B" w:rsidRPr="00D14B09">
        <w:t xml:space="preserve"> </w:t>
      </w:r>
      <w:r w:rsidR="004F2AA3">
        <w:t>Three (3</w:t>
      </w:r>
      <w:r w:rsidR="00A025F0" w:rsidRPr="00D14B09">
        <w:t xml:space="preserve">) </w:t>
      </w:r>
      <w:r w:rsidR="004606C1">
        <w:t>two-fifty</w:t>
      </w:r>
      <w:r w:rsidR="004F2AA3">
        <w:t xml:space="preserve"> dollar ($</w:t>
      </w:r>
      <w:r w:rsidR="00991DFF">
        <w:t>2</w:t>
      </w:r>
      <w:r w:rsidR="004F2AA3">
        <w:t>50</w:t>
      </w:r>
      <w:r w:rsidR="00991DFF">
        <w:t>.0</w:t>
      </w:r>
      <w:r w:rsidR="004F2AA3">
        <w:t xml:space="preserve">0) </w:t>
      </w:r>
      <w:r w:rsidR="00A025F0" w:rsidRPr="00D14B09">
        <w:t xml:space="preserve">scholarships are determined by the Registrars’ Association of New </w:t>
      </w:r>
      <w:r w:rsidR="004F2AA3">
        <w:tab/>
      </w:r>
      <w:r w:rsidR="00A025F0" w:rsidRPr="00D14B09">
        <w:t xml:space="preserve">Jersey annually. The scholarships are paid directly to the nominee at the November </w:t>
      </w:r>
      <w:r w:rsidRPr="00D14B09">
        <w:t>Registrars’ Meeting</w:t>
      </w:r>
      <w:r w:rsidR="004F2AA3">
        <w:tab/>
      </w:r>
      <w:r w:rsidR="004F2AA3">
        <w:tab/>
      </w:r>
      <w:r w:rsidRPr="00D14B09">
        <w:t xml:space="preserve"> in Atlantic City, New Jersey.</w:t>
      </w:r>
    </w:p>
    <w:p w14:paraId="28762574" w14:textId="77777777" w:rsidR="009B2F1B" w:rsidRPr="00D14B09" w:rsidRDefault="006C7CA4" w:rsidP="00D14B09">
      <w:pPr>
        <w:pStyle w:val="NoSpacing"/>
      </w:pPr>
      <w:r w:rsidRPr="00D14B09">
        <w:t xml:space="preserve">      </w:t>
      </w:r>
    </w:p>
    <w:p w14:paraId="57879FDE" w14:textId="77777777" w:rsidR="006C7CA4" w:rsidRPr="00D14B09" w:rsidRDefault="006C7CA4" w:rsidP="00D14B09">
      <w:pPr>
        <w:pStyle w:val="NoSpacing"/>
      </w:pPr>
      <w:r w:rsidRPr="00D14B09">
        <w:t xml:space="preserve">Eligibility: </w:t>
      </w:r>
    </w:p>
    <w:p w14:paraId="090CE17E" w14:textId="77777777" w:rsidR="006C7CA4" w:rsidRPr="00D14B09" w:rsidRDefault="00A7083B" w:rsidP="003F13CA">
      <w:pPr>
        <w:pStyle w:val="NoSpacing"/>
        <w:numPr>
          <w:ilvl w:val="0"/>
          <w:numId w:val="10"/>
        </w:numPr>
      </w:pPr>
      <w:r>
        <w:t>Applicant/ student</w:t>
      </w:r>
      <w:r w:rsidR="006C7CA4" w:rsidRPr="00D14B09">
        <w:t xml:space="preserve"> must be a child or grandchild of a Registrar, Deputy Registrar or Alternate Deputy Registrar who is in good-standing with the Association.</w:t>
      </w:r>
      <w:r w:rsidR="006C7CA4" w:rsidRPr="00D14B09">
        <w:tab/>
      </w:r>
    </w:p>
    <w:p w14:paraId="4E334A15" w14:textId="77777777" w:rsidR="006C7CA4" w:rsidRPr="00D14B09" w:rsidRDefault="006C7CA4" w:rsidP="00D14B09">
      <w:pPr>
        <w:pStyle w:val="NoSpacing"/>
      </w:pPr>
    </w:p>
    <w:p w14:paraId="20ADE105" w14:textId="77777777" w:rsidR="006C7CA4" w:rsidRPr="00D14B09" w:rsidRDefault="00A7083B" w:rsidP="003F13CA">
      <w:pPr>
        <w:pStyle w:val="NoSpacing"/>
        <w:numPr>
          <w:ilvl w:val="0"/>
          <w:numId w:val="10"/>
        </w:numPr>
      </w:pPr>
      <w:r>
        <w:t>A g</w:t>
      </w:r>
      <w:r w:rsidR="006C7CA4" w:rsidRPr="00D14B09">
        <w:t>raduating high school senior must have a 2.8 cumulative grade point average (on a 4.0 scale).</w:t>
      </w:r>
    </w:p>
    <w:p w14:paraId="499E4B0B" w14:textId="77777777" w:rsidR="006C7CA4" w:rsidRPr="00D14B09" w:rsidRDefault="006C7CA4" w:rsidP="00D14B09">
      <w:pPr>
        <w:pStyle w:val="NoSpacing"/>
      </w:pPr>
    </w:p>
    <w:p w14:paraId="58B1B0BF" w14:textId="77777777" w:rsidR="003C072F" w:rsidRPr="00D14B09" w:rsidRDefault="003C072F" w:rsidP="003F13CA">
      <w:pPr>
        <w:pStyle w:val="NoSpacing"/>
        <w:numPr>
          <w:ilvl w:val="0"/>
          <w:numId w:val="10"/>
        </w:numPr>
      </w:pPr>
      <w:r w:rsidRPr="00D14B09">
        <w:t xml:space="preserve">The </w:t>
      </w:r>
      <w:r w:rsidR="00A7083B">
        <w:t xml:space="preserve">applicant/ </w:t>
      </w:r>
      <w:r w:rsidRPr="00D14B09">
        <w:t>student m</w:t>
      </w:r>
      <w:r w:rsidR="006C7CA4" w:rsidRPr="00D14B09">
        <w:t xml:space="preserve">ust be enrolled as </w:t>
      </w:r>
      <w:r w:rsidRPr="00D14B09">
        <w:t>a full-time student (no fewer than 12 credit hours).</w:t>
      </w:r>
    </w:p>
    <w:p w14:paraId="33D681BA" w14:textId="77777777" w:rsidR="003C072F" w:rsidRPr="00D14B09" w:rsidRDefault="003C072F" w:rsidP="00D14B09">
      <w:pPr>
        <w:pStyle w:val="NoSpacing"/>
      </w:pPr>
    </w:p>
    <w:p w14:paraId="473B9D74" w14:textId="77777777" w:rsidR="003C072F" w:rsidRPr="00D14B09" w:rsidRDefault="003C072F" w:rsidP="003F13CA">
      <w:pPr>
        <w:pStyle w:val="NoSpacing"/>
        <w:numPr>
          <w:ilvl w:val="0"/>
          <w:numId w:val="10"/>
        </w:numPr>
      </w:pPr>
      <w:r w:rsidRPr="00D14B09">
        <w:t xml:space="preserve">The </w:t>
      </w:r>
      <w:r w:rsidR="00A7083B">
        <w:t xml:space="preserve">applicant/ </w:t>
      </w:r>
      <w:r w:rsidRPr="00D14B09">
        <w:t>student must submit a copy of a recent transcript (does not have to be an official copy).</w:t>
      </w:r>
    </w:p>
    <w:p w14:paraId="55143FA9" w14:textId="77777777" w:rsidR="003C072F" w:rsidRPr="00D14B09" w:rsidRDefault="003C072F" w:rsidP="00D14B09">
      <w:pPr>
        <w:pStyle w:val="NoSpacing"/>
      </w:pPr>
    </w:p>
    <w:p w14:paraId="04DB0C0B" w14:textId="77777777" w:rsidR="003C072F" w:rsidRPr="00D14B09" w:rsidRDefault="005B39B4" w:rsidP="003F13CA">
      <w:pPr>
        <w:pStyle w:val="NoSpacing"/>
        <w:numPr>
          <w:ilvl w:val="0"/>
          <w:numId w:val="10"/>
        </w:numPr>
      </w:pPr>
      <w:r w:rsidRPr="00D14B09">
        <w:t>The applicant</w:t>
      </w:r>
      <w:r w:rsidR="00A7083B">
        <w:t>/ student</w:t>
      </w:r>
      <w:r w:rsidRPr="00D14B09">
        <w:t xml:space="preserve"> must provide at least one letter of recommendation.</w:t>
      </w:r>
    </w:p>
    <w:p w14:paraId="6269A6B6" w14:textId="77777777" w:rsidR="005B39B4" w:rsidRPr="00D14B09" w:rsidRDefault="005B39B4" w:rsidP="00D14B09">
      <w:pPr>
        <w:pStyle w:val="NoSpacing"/>
      </w:pPr>
    </w:p>
    <w:p w14:paraId="0A2D6E1C" w14:textId="77777777" w:rsidR="005B39B4" w:rsidRPr="00D14B09" w:rsidRDefault="005B39B4" w:rsidP="003F13CA">
      <w:pPr>
        <w:pStyle w:val="NoSpacing"/>
        <w:numPr>
          <w:ilvl w:val="0"/>
          <w:numId w:val="10"/>
        </w:numPr>
      </w:pPr>
      <w:r w:rsidRPr="00D14B09">
        <w:t>The applicant</w:t>
      </w:r>
      <w:r w:rsidR="00A7083B">
        <w:t>/ student</w:t>
      </w:r>
      <w:r w:rsidRPr="00D14B09">
        <w:t xml:space="preserve"> must use the scholarship to attend an accredited vocational, technical school, college or university.</w:t>
      </w:r>
    </w:p>
    <w:p w14:paraId="0BE5E16C" w14:textId="77777777" w:rsidR="005B39B4" w:rsidRPr="00D14B09" w:rsidRDefault="005B39B4" w:rsidP="00D14B09">
      <w:pPr>
        <w:pStyle w:val="NoSpacing"/>
      </w:pPr>
    </w:p>
    <w:p w14:paraId="0D059706" w14:textId="77777777" w:rsidR="005B39B4" w:rsidRPr="00D14B09" w:rsidRDefault="005B39B4" w:rsidP="003F13CA">
      <w:pPr>
        <w:pStyle w:val="NoSpacing"/>
        <w:numPr>
          <w:ilvl w:val="0"/>
          <w:numId w:val="10"/>
        </w:numPr>
      </w:pPr>
      <w:r w:rsidRPr="00D14B09">
        <w:t>Only undergraduate students are eligible for a scholarship.</w:t>
      </w:r>
    </w:p>
    <w:p w14:paraId="2A7F69CB" w14:textId="77777777" w:rsidR="005B39B4" w:rsidRPr="00D14B09" w:rsidRDefault="005B39B4" w:rsidP="00D14B09">
      <w:pPr>
        <w:pStyle w:val="NoSpacing"/>
      </w:pPr>
    </w:p>
    <w:p w14:paraId="750A5574" w14:textId="1426F883" w:rsidR="005B39B4" w:rsidRPr="00D14B09" w:rsidRDefault="005B39B4" w:rsidP="003F13CA">
      <w:pPr>
        <w:pStyle w:val="NoSpacing"/>
        <w:numPr>
          <w:ilvl w:val="0"/>
          <w:numId w:val="10"/>
        </w:numPr>
      </w:pPr>
      <w:r w:rsidRPr="00D14B09">
        <w:t>The applicant</w:t>
      </w:r>
      <w:r w:rsidR="00A7083B">
        <w:t>/ student</w:t>
      </w:r>
      <w:r w:rsidRPr="00D14B09">
        <w:t xml:space="preserve"> must </w:t>
      </w:r>
      <w:proofErr w:type="gramStart"/>
      <w:r w:rsidRPr="00D14B09">
        <w:t xml:space="preserve">submit an </w:t>
      </w:r>
      <w:r w:rsidR="00A01410" w:rsidRPr="00D14B09">
        <w:t>application</w:t>
      </w:r>
      <w:proofErr w:type="gramEnd"/>
      <w:r w:rsidR="00A01410" w:rsidRPr="00D14B09">
        <w:t>, which</w:t>
      </w:r>
      <w:r w:rsidRPr="00D14B09">
        <w:t xml:space="preserve"> must be postmark</w:t>
      </w:r>
      <w:r w:rsidR="00025A53">
        <w:t xml:space="preserve">ed no later than </w:t>
      </w:r>
      <w:proofErr w:type="gramStart"/>
      <w:r w:rsidR="00025A53">
        <w:t>October</w:t>
      </w:r>
      <w:r w:rsidR="00B963E6">
        <w:t xml:space="preserve"> </w:t>
      </w:r>
      <w:r w:rsidR="00025A53">
        <w:t xml:space="preserve"> </w:t>
      </w:r>
      <w:r w:rsidR="00A412CE">
        <w:t>1</w:t>
      </w:r>
      <w:proofErr w:type="gramEnd"/>
      <w:r w:rsidR="00A01410">
        <w:t>, 20</w:t>
      </w:r>
      <w:r w:rsidR="00C12A3E">
        <w:t>2</w:t>
      </w:r>
      <w:r w:rsidR="0018593B">
        <w:t>5</w:t>
      </w:r>
      <w:r w:rsidR="00C41275">
        <w:t xml:space="preserve">, for consideration for the </w:t>
      </w:r>
      <w:r w:rsidR="00A01410">
        <w:t>20</w:t>
      </w:r>
      <w:r w:rsidR="00C12A3E">
        <w:t>2</w:t>
      </w:r>
      <w:r w:rsidR="0018593B">
        <w:t>5</w:t>
      </w:r>
      <w:r w:rsidR="00A01410">
        <w:t>/202</w:t>
      </w:r>
      <w:r w:rsidR="0018593B">
        <w:t>6</w:t>
      </w:r>
      <w:r w:rsidRPr="00D14B09">
        <w:t xml:space="preserve"> academic year.  The scholarship recipients will be notified within 60 days of the deadline.</w:t>
      </w:r>
    </w:p>
    <w:p w14:paraId="287D32A3" w14:textId="77777777" w:rsidR="00D14B09" w:rsidRPr="00D14B09" w:rsidRDefault="00D14B09" w:rsidP="00D14B09">
      <w:pPr>
        <w:pStyle w:val="NoSpacing"/>
      </w:pPr>
    </w:p>
    <w:p w14:paraId="660C557A" w14:textId="77777777" w:rsidR="00D14B09" w:rsidRDefault="00D14B09" w:rsidP="00D14B09">
      <w:pPr>
        <w:pStyle w:val="NoSpacing"/>
      </w:pPr>
      <w:r>
        <w:t>This is a one-time scholarship. Anyone who wishes to receive additional scholarships must re-apply each year. The scholarships will be awarded on the basis of funds available and applicant eligibility.</w:t>
      </w:r>
    </w:p>
    <w:p w14:paraId="0238275B" w14:textId="77777777" w:rsidR="003F13CA" w:rsidRDefault="003F13CA" w:rsidP="00D14B09">
      <w:pPr>
        <w:pStyle w:val="NoSpacing"/>
        <w:pBdr>
          <w:bottom w:val="single" w:sz="12" w:space="1" w:color="auto"/>
        </w:pBdr>
      </w:pPr>
    </w:p>
    <w:p w14:paraId="3F4A6F1A" w14:textId="77777777" w:rsidR="00D14B09" w:rsidRPr="000E236B" w:rsidRDefault="00D14B09" w:rsidP="00D14B09">
      <w:pPr>
        <w:pStyle w:val="NoSpacing"/>
        <w:rPr>
          <w:sz w:val="16"/>
          <w:szCs w:val="16"/>
        </w:rPr>
      </w:pPr>
    </w:p>
    <w:p w14:paraId="25951643" w14:textId="629B7128" w:rsidR="003F13CA" w:rsidRDefault="00D14B09" w:rsidP="00C41275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D14B09">
        <w:rPr>
          <w:sz w:val="32"/>
          <w:szCs w:val="32"/>
        </w:rPr>
        <w:t>APPLICATI</w:t>
      </w:r>
      <w:r w:rsidR="00C41275">
        <w:rPr>
          <w:sz w:val="32"/>
          <w:szCs w:val="32"/>
        </w:rPr>
        <w:t>ONS</w:t>
      </w:r>
      <w:r w:rsidR="00A01410">
        <w:rPr>
          <w:sz w:val="32"/>
          <w:szCs w:val="32"/>
        </w:rPr>
        <w:t xml:space="preserve"> MUST BE POSTMARKED BY OCTOBER </w:t>
      </w:r>
      <w:r w:rsidR="00A412CE">
        <w:rPr>
          <w:sz w:val="32"/>
          <w:szCs w:val="32"/>
        </w:rPr>
        <w:t>1</w:t>
      </w:r>
      <w:r w:rsidR="00A01410">
        <w:rPr>
          <w:sz w:val="32"/>
          <w:szCs w:val="32"/>
        </w:rPr>
        <w:t>, 20</w:t>
      </w:r>
      <w:r w:rsidR="00C12A3E">
        <w:rPr>
          <w:sz w:val="32"/>
          <w:szCs w:val="32"/>
        </w:rPr>
        <w:t>2</w:t>
      </w:r>
      <w:r w:rsidR="0018593B">
        <w:rPr>
          <w:sz w:val="32"/>
          <w:szCs w:val="32"/>
        </w:rPr>
        <w:t>5</w:t>
      </w:r>
      <w:r w:rsidR="00C41275">
        <w:rPr>
          <w:sz w:val="32"/>
          <w:szCs w:val="32"/>
        </w:rPr>
        <w:t xml:space="preserve">                               </w:t>
      </w:r>
    </w:p>
    <w:p w14:paraId="6383BC57" w14:textId="77777777" w:rsidR="000E236B" w:rsidRPr="000E236B" w:rsidRDefault="000E236B" w:rsidP="000E236B">
      <w:pPr>
        <w:pStyle w:val="NoSpacing"/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FDD31B1" w14:textId="77777777" w:rsidR="003F13CA" w:rsidRDefault="003F13CA" w:rsidP="00D14B09">
      <w:pPr>
        <w:pStyle w:val="NoSpacing"/>
      </w:pPr>
    </w:p>
    <w:p w14:paraId="73C83634" w14:textId="77777777" w:rsidR="000E236B" w:rsidRDefault="000E236B" w:rsidP="000E236B">
      <w:pPr>
        <w:pStyle w:val="NoSpacing"/>
      </w:pPr>
      <w:r>
        <w:t>Send Scholarship Award Nomination Form Applications and above attached documentation to:</w:t>
      </w:r>
    </w:p>
    <w:p w14:paraId="62D4601A" w14:textId="77777777" w:rsidR="000E236B" w:rsidRDefault="000E236B" w:rsidP="000E236B">
      <w:pPr>
        <w:pStyle w:val="NoSpacing"/>
      </w:pPr>
    </w:p>
    <w:p w14:paraId="08779EFD" w14:textId="77777777" w:rsidR="005B39B4" w:rsidRDefault="00D14B09" w:rsidP="00D26ABF">
      <w:pPr>
        <w:pStyle w:val="NoSpacing"/>
        <w:ind w:left="1440" w:firstLine="720"/>
      </w:pPr>
      <w:r>
        <w:t>REGISTRARS’ ASSOCIATION OF NEW JERSEY</w:t>
      </w:r>
    </w:p>
    <w:p w14:paraId="701B05B5" w14:textId="77777777" w:rsidR="00025A53" w:rsidRDefault="00D14B09" w:rsidP="00025A53">
      <w:pPr>
        <w:pStyle w:val="NoSpacing"/>
      </w:pPr>
      <w:r>
        <w:tab/>
      </w:r>
      <w:r>
        <w:tab/>
      </w:r>
      <w:r>
        <w:tab/>
      </w:r>
      <w:r w:rsidR="003F13CA">
        <w:t xml:space="preserve">C/O </w:t>
      </w:r>
      <w:r w:rsidR="00025A53">
        <w:t>Lynn Minetti</w:t>
      </w:r>
    </w:p>
    <w:p w14:paraId="57B6DAA0" w14:textId="2C616CDF" w:rsidR="00025A53" w:rsidRDefault="00025A53" w:rsidP="00025A53">
      <w:pPr>
        <w:pStyle w:val="NoSpacing"/>
      </w:pPr>
      <w:r>
        <w:tab/>
      </w:r>
      <w:r>
        <w:tab/>
      </w:r>
      <w:r>
        <w:tab/>
        <w:t xml:space="preserve"> </w:t>
      </w:r>
      <w:r w:rsidR="0018593B">
        <w:t xml:space="preserve">1167 </w:t>
      </w:r>
      <w:r>
        <w:t>River Road</w:t>
      </w:r>
    </w:p>
    <w:p w14:paraId="1CEE1F4B" w14:textId="77777777" w:rsidR="003F13CA" w:rsidRDefault="00025A53" w:rsidP="00025A53">
      <w:pPr>
        <w:pStyle w:val="NoSpacing"/>
      </w:pPr>
      <w:r>
        <w:tab/>
      </w:r>
      <w:r>
        <w:tab/>
      </w:r>
      <w:r>
        <w:tab/>
        <w:t>Edgewater, NJ 07020</w:t>
      </w:r>
    </w:p>
    <w:p w14:paraId="76333AB0" w14:textId="77777777" w:rsidR="003F13CA" w:rsidRDefault="003F13CA" w:rsidP="00D14B09">
      <w:pPr>
        <w:pStyle w:val="NoSpacing"/>
      </w:pPr>
    </w:p>
    <w:p w14:paraId="265F65DA" w14:textId="77777777" w:rsidR="00C35582" w:rsidRDefault="00C35582" w:rsidP="003F13CA">
      <w:pPr>
        <w:pStyle w:val="NoSpacing"/>
        <w:jc w:val="center"/>
        <w:rPr>
          <w:sz w:val="22"/>
          <w:szCs w:val="22"/>
        </w:rPr>
      </w:pPr>
    </w:p>
    <w:p w14:paraId="34D33609" w14:textId="77777777" w:rsidR="003F13CA" w:rsidRPr="003F13CA" w:rsidRDefault="003F13CA" w:rsidP="003F13CA">
      <w:pPr>
        <w:pStyle w:val="NoSpacing"/>
        <w:jc w:val="center"/>
        <w:rPr>
          <w:sz w:val="22"/>
          <w:szCs w:val="22"/>
        </w:rPr>
      </w:pPr>
      <w:r w:rsidRPr="003F13CA">
        <w:rPr>
          <w:sz w:val="22"/>
          <w:szCs w:val="22"/>
        </w:rPr>
        <w:t>The Registrars’ Association does not discriminate on the basis of age, race,</w:t>
      </w:r>
      <w:r w:rsidR="00604073">
        <w:rPr>
          <w:sz w:val="22"/>
          <w:szCs w:val="22"/>
        </w:rPr>
        <w:t xml:space="preserve"> color, disability, sexual orientation, ethnic origin, religious belief,</w:t>
      </w:r>
      <w:r w:rsidRPr="003F13CA">
        <w:rPr>
          <w:sz w:val="22"/>
          <w:szCs w:val="22"/>
        </w:rPr>
        <w:t xml:space="preserve"> creed, national origin, or gender.</w:t>
      </w:r>
    </w:p>
    <w:p w14:paraId="25CCC8F1" w14:textId="77777777" w:rsidR="006C7CA4" w:rsidRDefault="006C7CA4" w:rsidP="00D14B09">
      <w:pPr>
        <w:pStyle w:val="NoSpacing"/>
      </w:pPr>
      <w:r w:rsidRPr="00D14B09">
        <w:t xml:space="preserve"> </w:t>
      </w:r>
    </w:p>
    <w:p w14:paraId="3C459EF1" w14:textId="77777777" w:rsidR="00D438B2" w:rsidRDefault="00D438B2" w:rsidP="00D14B09">
      <w:pPr>
        <w:pStyle w:val="NoSpacing"/>
      </w:pPr>
    </w:p>
    <w:p w14:paraId="55EF51C6" w14:textId="77777777" w:rsidR="00D438B2" w:rsidRDefault="00D438B2" w:rsidP="00D14B09">
      <w:pPr>
        <w:pStyle w:val="NoSpacing"/>
      </w:pPr>
    </w:p>
    <w:p w14:paraId="59210B0B" w14:textId="77777777" w:rsidR="00D438B2" w:rsidRDefault="00D438B2" w:rsidP="00D438B2">
      <w:pPr>
        <w:pStyle w:val="NoSpacing"/>
      </w:pPr>
      <w:r w:rsidRPr="006411B2">
        <w:rPr>
          <w:i/>
        </w:rPr>
        <w:t>Please Print Clearly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Date:_</w:t>
      </w:r>
      <w:proofErr w:type="gramEnd"/>
      <w:r>
        <w:t>_________________________</w:t>
      </w:r>
    </w:p>
    <w:p w14:paraId="63B19756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2F079F20" w14:textId="77777777" w:rsidR="00D438B2" w:rsidRDefault="00D438B2" w:rsidP="00D438B2">
      <w:pPr>
        <w:pStyle w:val="NoSpacing"/>
      </w:pPr>
      <w:r>
        <w:t xml:space="preserve">Name of Applicant/ </w:t>
      </w:r>
      <w:proofErr w:type="gramStart"/>
      <w:r>
        <w:t>Student:_</w:t>
      </w:r>
      <w:proofErr w:type="gramEnd"/>
      <w:r>
        <w:t>_________________________________________________________________</w:t>
      </w:r>
    </w:p>
    <w:p w14:paraId="52706325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3C985816" w14:textId="77777777" w:rsidR="00D438B2" w:rsidRDefault="00D438B2" w:rsidP="00D438B2">
      <w:pPr>
        <w:pStyle w:val="NoSpacing"/>
      </w:pPr>
      <w:r>
        <w:t xml:space="preserve">Street </w:t>
      </w: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3B780F12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07E6FF88" w14:textId="77777777" w:rsidR="00D438B2" w:rsidRDefault="00D438B2" w:rsidP="00D438B2">
      <w:pPr>
        <w:pStyle w:val="NoSpacing"/>
      </w:pPr>
      <w:r>
        <w:t xml:space="preserve">City/ State/ </w:t>
      </w:r>
      <w:proofErr w:type="gramStart"/>
      <w:r>
        <w:t>Zip:_</w:t>
      </w:r>
      <w:proofErr w:type="gramEnd"/>
      <w:r>
        <w:t>___________________________________________________________________________</w:t>
      </w:r>
    </w:p>
    <w:p w14:paraId="43E5BDA7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5FA980D0" w14:textId="77777777" w:rsidR="00D438B2" w:rsidRDefault="00D438B2" w:rsidP="00D438B2">
      <w:pPr>
        <w:pStyle w:val="NoSpacing"/>
      </w:pPr>
      <w:r>
        <w:t>Home Phone #:___________________________ Cell Phone #:______________________________________</w:t>
      </w:r>
    </w:p>
    <w:p w14:paraId="04BFA0E7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468C82A1" w14:textId="77777777" w:rsidR="00D438B2" w:rsidRDefault="00D438B2" w:rsidP="00D438B2">
      <w:pPr>
        <w:pStyle w:val="NoSpacing"/>
      </w:pPr>
      <w:proofErr w:type="gramStart"/>
      <w:r>
        <w:t>Birthdate:_</w:t>
      </w:r>
      <w:proofErr w:type="gramEnd"/>
      <w:r>
        <w:t xml:space="preserve">_______________________________ </w:t>
      </w:r>
    </w:p>
    <w:p w14:paraId="177C239F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106F4908" w14:textId="77777777" w:rsidR="00D438B2" w:rsidRDefault="00D438B2" w:rsidP="00D438B2">
      <w:pPr>
        <w:pStyle w:val="NoSpacing"/>
      </w:pPr>
      <w:r>
        <w:t xml:space="preserve">Institute where Applicant/ Student plans to </w:t>
      </w:r>
      <w:proofErr w:type="gramStart"/>
      <w:r>
        <w:t>attend:_</w:t>
      </w:r>
      <w:proofErr w:type="gramEnd"/>
      <w:r>
        <w:t>________________________________________________</w:t>
      </w:r>
    </w:p>
    <w:p w14:paraId="18516936" w14:textId="77777777" w:rsidR="00D438B2" w:rsidRDefault="00D438B2" w:rsidP="00D438B2">
      <w:pPr>
        <w:pStyle w:val="NoSpacing"/>
        <w:pBdr>
          <w:bottom w:val="single" w:sz="12" w:space="1" w:color="auto"/>
        </w:pBdr>
      </w:pPr>
    </w:p>
    <w:p w14:paraId="063E0407" w14:textId="77777777" w:rsidR="00D438B2" w:rsidRDefault="00D438B2" w:rsidP="00D438B2">
      <w:pPr>
        <w:pStyle w:val="NoSpacing"/>
      </w:pPr>
    </w:p>
    <w:p w14:paraId="142D37FE" w14:textId="77777777" w:rsidR="00D438B2" w:rsidRDefault="00D438B2" w:rsidP="00D438B2">
      <w:pPr>
        <w:pStyle w:val="NoSpacing"/>
      </w:pPr>
      <w:r>
        <w:t xml:space="preserve">Name of Nominator </w:t>
      </w:r>
      <w:r>
        <w:rPr>
          <w:sz w:val="16"/>
          <w:szCs w:val="16"/>
        </w:rPr>
        <w:t>(must be in good-standing/</w:t>
      </w:r>
      <w:r w:rsidRPr="008B62B3">
        <w:rPr>
          <w:sz w:val="16"/>
          <w:szCs w:val="16"/>
        </w:rPr>
        <w:t xml:space="preserve"> dues paid to date)</w:t>
      </w:r>
      <w:r w:rsidRPr="008B62B3">
        <w:t>:</w:t>
      </w:r>
      <w:r>
        <w:t>________________________________________________</w:t>
      </w:r>
    </w:p>
    <w:p w14:paraId="25C9CEA3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4A090201" w14:textId="77777777" w:rsidR="00D438B2" w:rsidRDefault="00D438B2" w:rsidP="00D438B2">
      <w:pPr>
        <w:pStyle w:val="NoSpacing"/>
      </w:pPr>
      <w:r>
        <w:t xml:space="preserve">Position </w:t>
      </w:r>
      <w:r w:rsidRPr="008B62B3">
        <w:rPr>
          <w:sz w:val="18"/>
          <w:szCs w:val="18"/>
        </w:rPr>
        <w:t>(please circle one)</w:t>
      </w:r>
      <w:r w:rsidRPr="008B62B3">
        <w:t>:</w:t>
      </w:r>
      <w:r>
        <w:t xml:space="preserve">   Registrar       Deputy    Alternate Deputy      Sub     Retired </w:t>
      </w:r>
    </w:p>
    <w:p w14:paraId="569EC272" w14:textId="77777777" w:rsidR="00D438B2" w:rsidRPr="006411B2" w:rsidRDefault="00D438B2" w:rsidP="00D438B2">
      <w:pPr>
        <w:pStyle w:val="NoSpacing"/>
        <w:rPr>
          <w:sz w:val="20"/>
          <w:szCs w:val="20"/>
        </w:rPr>
      </w:pPr>
    </w:p>
    <w:p w14:paraId="23966057" w14:textId="77777777" w:rsidR="00D438B2" w:rsidRDefault="00D438B2" w:rsidP="00D438B2">
      <w:pPr>
        <w:pStyle w:val="NoSpacing"/>
      </w:pPr>
      <w:r>
        <w:t xml:space="preserve">Street </w:t>
      </w: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5AFAA3AC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5C65F4EB" w14:textId="77777777" w:rsidR="00D438B2" w:rsidRDefault="00D438B2" w:rsidP="00D438B2">
      <w:pPr>
        <w:pStyle w:val="NoSpacing"/>
      </w:pPr>
      <w:r>
        <w:t xml:space="preserve">City/ State/ </w:t>
      </w:r>
      <w:proofErr w:type="gramStart"/>
      <w:r>
        <w:t>Zip:_</w:t>
      </w:r>
      <w:proofErr w:type="gramEnd"/>
      <w:r>
        <w:t>___________________________________________________________________________</w:t>
      </w:r>
    </w:p>
    <w:p w14:paraId="4E71C9BD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7E5546DA" w14:textId="77777777" w:rsidR="00D438B2" w:rsidRDefault="00D438B2" w:rsidP="00D438B2">
      <w:pPr>
        <w:pStyle w:val="NoSpacing"/>
      </w:pPr>
      <w:r>
        <w:t xml:space="preserve">Business </w:t>
      </w:r>
      <w:proofErr w:type="gramStart"/>
      <w:r>
        <w:t>Phone:_</w:t>
      </w:r>
      <w:proofErr w:type="gramEnd"/>
      <w:r>
        <w:t xml:space="preserve">___________________ </w:t>
      </w:r>
      <w:proofErr w:type="gramStart"/>
      <w:r>
        <w:t>County:_</w:t>
      </w:r>
      <w:proofErr w:type="gramEnd"/>
      <w:r>
        <w:t xml:space="preserve">_______________ </w:t>
      </w:r>
      <w:proofErr w:type="gramStart"/>
      <w:r>
        <w:t>Municipality:_</w:t>
      </w:r>
      <w:proofErr w:type="gramEnd"/>
      <w:r>
        <w:t>____________________</w:t>
      </w:r>
    </w:p>
    <w:p w14:paraId="288C0851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1F27CD4A" w14:textId="77777777" w:rsidR="00D438B2" w:rsidRPr="008B62B3" w:rsidRDefault="00D438B2" w:rsidP="00D438B2">
      <w:pPr>
        <w:pStyle w:val="NoSpacing"/>
      </w:pPr>
      <w:r>
        <w:t xml:space="preserve">Relationship to </w:t>
      </w:r>
      <w:proofErr w:type="gramStart"/>
      <w:r>
        <w:t>Applicant:_</w:t>
      </w:r>
      <w:proofErr w:type="gramEnd"/>
      <w:r>
        <w:t>___________________________________________________________________</w:t>
      </w:r>
    </w:p>
    <w:p w14:paraId="54FB5CC2" w14:textId="77777777" w:rsidR="00D438B2" w:rsidRDefault="00D438B2" w:rsidP="00D438B2">
      <w:pPr>
        <w:pStyle w:val="NoSpacing"/>
      </w:pPr>
    </w:p>
    <w:p w14:paraId="4A226640" w14:textId="77777777" w:rsidR="00D438B2" w:rsidRDefault="00D438B2" w:rsidP="00D438B2">
      <w:pPr>
        <w:pStyle w:val="NoSpacing"/>
        <w:pBdr>
          <w:bottom w:val="single" w:sz="12" w:space="1" w:color="auto"/>
        </w:pBdr>
      </w:pPr>
      <w:r>
        <w:t xml:space="preserve">Incomplete Applications will not be considered.  Please ensure all required documents are attached to this application when submitted to the RANJ. </w:t>
      </w:r>
    </w:p>
    <w:p w14:paraId="24B9950C" w14:textId="77777777" w:rsidR="00D438B2" w:rsidRDefault="00D438B2" w:rsidP="00D438B2">
      <w:pPr>
        <w:pStyle w:val="NoSpacing"/>
        <w:pBdr>
          <w:bottom w:val="single" w:sz="12" w:space="1" w:color="auto"/>
        </w:pBdr>
      </w:pPr>
    </w:p>
    <w:p w14:paraId="7E97A122" w14:textId="77777777" w:rsidR="00D438B2" w:rsidRPr="00C76AE9" w:rsidRDefault="00D438B2" w:rsidP="00D438B2">
      <w:pPr>
        <w:pStyle w:val="NoSpacing"/>
        <w:jc w:val="center"/>
        <w:rPr>
          <w:sz w:val="16"/>
          <w:szCs w:val="16"/>
        </w:rPr>
      </w:pPr>
    </w:p>
    <w:p w14:paraId="1A0D82E6" w14:textId="328A5A27" w:rsidR="00D438B2" w:rsidRDefault="00D438B2" w:rsidP="00D438B2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D14B09">
        <w:rPr>
          <w:sz w:val="32"/>
          <w:szCs w:val="32"/>
        </w:rPr>
        <w:t>APPLICATION</w:t>
      </w:r>
      <w:r>
        <w:rPr>
          <w:sz w:val="32"/>
          <w:szCs w:val="32"/>
        </w:rPr>
        <w:t xml:space="preserve">S MUST BE POSTMARKED BY OCTOBER </w:t>
      </w:r>
      <w:r w:rsidR="00B963E6">
        <w:rPr>
          <w:sz w:val="32"/>
          <w:szCs w:val="32"/>
        </w:rPr>
        <w:t>1</w:t>
      </w:r>
      <w:r>
        <w:rPr>
          <w:sz w:val="32"/>
          <w:szCs w:val="32"/>
        </w:rPr>
        <w:t>, 20</w:t>
      </w:r>
      <w:r w:rsidR="00C12A3E">
        <w:rPr>
          <w:sz w:val="32"/>
          <w:szCs w:val="32"/>
        </w:rPr>
        <w:t>2</w:t>
      </w:r>
      <w:r w:rsidR="0018593B">
        <w:rPr>
          <w:sz w:val="32"/>
          <w:szCs w:val="32"/>
        </w:rPr>
        <w:t>5</w:t>
      </w:r>
    </w:p>
    <w:p w14:paraId="13637A9D" w14:textId="77777777" w:rsidR="00D438B2" w:rsidRPr="00C76AE9" w:rsidRDefault="00D438B2" w:rsidP="00D438B2">
      <w:pPr>
        <w:pStyle w:val="NoSpacing"/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A639054" w14:textId="77777777" w:rsidR="00D438B2" w:rsidRDefault="00D438B2" w:rsidP="00D438B2">
      <w:pPr>
        <w:pStyle w:val="NoSpacing"/>
        <w:rPr>
          <w:sz w:val="16"/>
          <w:szCs w:val="16"/>
        </w:rPr>
      </w:pPr>
    </w:p>
    <w:p w14:paraId="08A4E8AB" w14:textId="77777777" w:rsidR="00D438B2" w:rsidRPr="00C95E95" w:rsidRDefault="00D438B2" w:rsidP="00D438B2">
      <w:pPr>
        <w:pStyle w:val="NoSpacing"/>
        <w:rPr>
          <w:sz w:val="16"/>
          <w:szCs w:val="16"/>
        </w:rPr>
      </w:pPr>
    </w:p>
    <w:p w14:paraId="397EAF27" w14:textId="77777777" w:rsidR="00D438B2" w:rsidRDefault="00D438B2" w:rsidP="00D438B2">
      <w:pPr>
        <w:pStyle w:val="NoSpacing"/>
      </w:pPr>
      <w:r>
        <w:t>Send Scholarship Award Nomination Form Applications and all required documents to:</w:t>
      </w:r>
    </w:p>
    <w:p w14:paraId="4C124C80" w14:textId="77777777" w:rsidR="00D438B2" w:rsidRDefault="00D438B2" w:rsidP="00D438B2">
      <w:pPr>
        <w:pStyle w:val="NoSpacing"/>
      </w:pPr>
    </w:p>
    <w:p w14:paraId="750DA277" w14:textId="77777777" w:rsidR="00D438B2" w:rsidRDefault="00D438B2" w:rsidP="00D438B2">
      <w:pPr>
        <w:pStyle w:val="NoSpacing"/>
        <w:ind w:left="1440" w:firstLine="720"/>
      </w:pPr>
      <w:r>
        <w:t>REGISTRARS’ ASSOCIATION OF NEW JERSEY</w:t>
      </w:r>
    </w:p>
    <w:p w14:paraId="271E9283" w14:textId="77777777" w:rsidR="00D438B2" w:rsidRDefault="00D438B2" w:rsidP="00D438B2">
      <w:pPr>
        <w:pStyle w:val="NoSpacing"/>
      </w:pPr>
      <w:r>
        <w:tab/>
      </w:r>
      <w:r>
        <w:tab/>
      </w:r>
      <w:r>
        <w:tab/>
        <w:t>C/O Lynn Minetti</w:t>
      </w:r>
    </w:p>
    <w:p w14:paraId="5AE778FD" w14:textId="77777777" w:rsidR="00D438B2" w:rsidRDefault="00D438B2" w:rsidP="00D438B2">
      <w:pPr>
        <w:pStyle w:val="NoSpacing"/>
      </w:pPr>
      <w:r>
        <w:tab/>
      </w:r>
      <w:r>
        <w:tab/>
      </w:r>
      <w:r>
        <w:tab/>
        <w:t>1167 River Road</w:t>
      </w:r>
    </w:p>
    <w:p w14:paraId="7D197419" w14:textId="77777777" w:rsidR="00D438B2" w:rsidRDefault="00C35582" w:rsidP="00D438B2">
      <w:pPr>
        <w:pStyle w:val="NoSpacing"/>
      </w:pPr>
      <w:r>
        <w:tab/>
      </w:r>
      <w:r>
        <w:tab/>
      </w:r>
      <w:r>
        <w:tab/>
        <w:t>Edgewater, NJ 07020</w:t>
      </w:r>
    </w:p>
    <w:p w14:paraId="5487DC64" w14:textId="77777777" w:rsidR="00C35582" w:rsidRDefault="00C35582" w:rsidP="00D438B2">
      <w:pPr>
        <w:pStyle w:val="NoSpacing"/>
        <w:jc w:val="center"/>
        <w:rPr>
          <w:sz w:val="22"/>
          <w:szCs w:val="22"/>
        </w:rPr>
      </w:pPr>
    </w:p>
    <w:p w14:paraId="7B1EC529" w14:textId="77777777" w:rsidR="00D438B2" w:rsidRPr="00D14B09" w:rsidRDefault="00D438B2" w:rsidP="00D438B2">
      <w:pPr>
        <w:pStyle w:val="NoSpacing"/>
        <w:jc w:val="center"/>
      </w:pPr>
      <w:r w:rsidRPr="003F13CA">
        <w:rPr>
          <w:sz w:val="22"/>
          <w:szCs w:val="22"/>
        </w:rPr>
        <w:t>The Registrars’ Association does not discriminate on the basis of age, race,</w:t>
      </w:r>
      <w:r>
        <w:rPr>
          <w:sz w:val="22"/>
          <w:szCs w:val="22"/>
        </w:rPr>
        <w:t xml:space="preserve"> color, disability, sexual orientation, ethnic origin, religious belief,</w:t>
      </w:r>
      <w:r w:rsidRPr="003F13CA">
        <w:rPr>
          <w:sz w:val="22"/>
          <w:szCs w:val="22"/>
        </w:rPr>
        <w:t xml:space="preserve"> creed, national origin, or gender.</w:t>
      </w:r>
    </w:p>
    <w:p w14:paraId="667EB81E" w14:textId="77777777" w:rsidR="00D438B2" w:rsidRPr="00D14B09" w:rsidRDefault="00D438B2" w:rsidP="00D14B09">
      <w:pPr>
        <w:pStyle w:val="NoSpacing"/>
      </w:pPr>
    </w:p>
    <w:sectPr w:rsidR="00D438B2" w:rsidRPr="00D14B09" w:rsidSect="00661072">
      <w:headerReference w:type="default" r:id="rId8"/>
      <w:pgSz w:w="12240" w:h="15840"/>
      <w:pgMar w:top="720" w:right="720" w:bottom="720" w:left="720" w:header="274" w:footer="36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7975" w14:textId="77777777" w:rsidR="007367EA" w:rsidRDefault="007367EA" w:rsidP="009B6ECB">
      <w:r>
        <w:separator/>
      </w:r>
    </w:p>
  </w:endnote>
  <w:endnote w:type="continuationSeparator" w:id="0">
    <w:p w14:paraId="10954794" w14:textId="77777777" w:rsidR="007367EA" w:rsidRDefault="007367EA" w:rsidP="009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1A01" w14:textId="77777777" w:rsidR="007367EA" w:rsidRDefault="007367EA" w:rsidP="009B6ECB">
      <w:r>
        <w:separator/>
      </w:r>
    </w:p>
  </w:footnote>
  <w:footnote w:type="continuationSeparator" w:id="0">
    <w:p w14:paraId="1D8E44C1" w14:textId="77777777" w:rsidR="007367EA" w:rsidRDefault="007367EA" w:rsidP="009B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7350" w14:textId="77777777" w:rsidR="009B6ECB" w:rsidRDefault="009B6ECB">
    <w:pPr>
      <w:pStyle w:val="Header"/>
    </w:pPr>
  </w:p>
  <w:p w14:paraId="156FB236" w14:textId="77777777" w:rsidR="009B6ECB" w:rsidRPr="00C35582" w:rsidRDefault="009B6ECB" w:rsidP="009B6ECB">
    <w:pPr>
      <w:jc w:val="center"/>
      <w:rPr>
        <w:bCs/>
        <w:sz w:val="25"/>
        <w:szCs w:val="25"/>
      </w:rPr>
    </w:pPr>
  </w:p>
  <w:p w14:paraId="7914758A" w14:textId="77777777" w:rsidR="009B6ECB" w:rsidRPr="00C35582" w:rsidRDefault="009B6ECB" w:rsidP="009B6ECB">
    <w:pPr>
      <w:jc w:val="center"/>
      <w:rPr>
        <w:bCs/>
        <w:sz w:val="28"/>
        <w:szCs w:val="28"/>
      </w:rPr>
    </w:pPr>
    <w:r w:rsidRPr="00C35582">
      <w:rPr>
        <w:bCs/>
        <w:sz w:val="28"/>
        <w:szCs w:val="28"/>
      </w:rPr>
      <w:t>REGISTRAR’S ASSOCIATION OF NEW JERSEY</w:t>
    </w:r>
  </w:p>
  <w:p w14:paraId="20EE2A9E" w14:textId="77777777" w:rsidR="009B2F1B" w:rsidRPr="00C35582" w:rsidRDefault="009B2F1B" w:rsidP="009B6ECB">
    <w:pPr>
      <w:jc w:val="center"/>
      <w:rPr>
        <w:b/>
        <w:bCs/>
        <w:sz w:val="18"/>
        <w:szCs w:val="16"/>
      </w:rPr>
    </w:pPr>
  </w:p>
  <w:p w14:paraId="6BE5B00F" w14:textId="77777777" w:rsidR="009B6ECB" w:rsidRPr="00C35582" w:rsidRDefault="004F2AA3" w:rsidP="009B6ECB">
    <w:pPr>
      <w:jc w:val="center"/>
      <w:rPr>
        <w:b/>
        <w:bCs/>
        <w:sz w:val="32"/>
        <w:szCs w:val="28"/>
      </w:rPr>
    </w:pPr>
    <w:r w:rsidRPr="00C35582">
      <w:rPr>
        <w:b/>
        <w:bCs/>
        <w:sz w:val="32"/>
        <w:szCs w:val="28"/>
      </w:rPr>
      <w:t xml:space="preserve">Merit Based </w:t>
    </w:r>
    <w:r w:rsidR="009B2F1B" w:rsidRPr="00C35582">
      <w:rPr>
        <w:b/>
        <w:bCs/>
        <w:sz w:val="32"/>
        <w:szCs w:val="28"/>
      </w:rPr>
      <w:t xml:space="preserve">Scholarship </w:t>
    </w:r>
    <w:r w:rsidR="00C35582" w:rsidRPr="00C35582">
      <w:rPr>
        <w:b/>
        <w:bCs/>
        <w:sz w:val="32"/>
        <w:szCs w:val="28"/>
      </w:rPr>
      <w:t>Application</w:t>
    </w:r>
  </w:p>
  <w:p w14:paraId="65A02649" w14:textId="77777777" w:rsidR="009B6ECB" w:rsidRPr="00243715" w:rsidRDefault="009B6ECB" w:rsidP="009B6ECB">
    <w:pPr>
      <w:jc w:val="center"/>
      <w:rPr>
        <w:b/>
        <w:sz w:val="16"/>
        <w:szCs w:val="16"/>
      </w:rPr>
    </w:pPr>
  </w:p>
  <w:p w14:paraId="4BE99BA8" w14:textId="62AF3436" w:rsidR="00AF14C3" w:rsidRPr="009B2F1B" w:rsidRDefault="009B2F1B" w:rsidP="009B6ECB">
    <w:pPr>
      <w:pBdr>
        <w:bottom w:val="single" w:sz="12" w:space="1" w:color="auto"/>
      </w:pBdr>
      <w:jc w:val="center"/>
      <w:rPr>
        <w:bCs/>
        <w:sz w:val="28"/>
        <w:szCs w:val="28"/>
      </w:rPr>
    </w:pPr>
    <w:r w:rsidRPr="009B2F1B">
      <w:rPr>
        <w:bCs/>
        <w:sz w:val="28"/>
        <w:szCs w:val="28"/>
      </w:rPr>
      <w:t>Applications must be Postm</w:t>
    </w:r>
    <w:r w:rsidR="00C41275">
      <w:rPr>
        <w:bCs/>
        <w:sz w:val="28"/>
        <w:szCs w:val="28"/>
      </w:rPr>
      <w:t xml:space="preserve">arked by </w:t>
    </w:r>
    <w:r w:rsidR="0018593B">
      <w:rPr>
        <w:bCs/>
        <w:sz w:val="28"/>
        <w:szCs w:val="28"/>
      </w:rPr>
      <w:t>Wednes</w:t>
    </w:r>
    <w:r w:rsidR="00A01410">
      <w:rPr>
        <w:bCs/>
        <w:sz w:val="28"/>
        <w:szCs w:val="28"/>
      </w:rPr>
      <w:t xml:space="preserve">day, October </w:t>
    </w:r>
    <w:r w:rsidR="00B963E6">
      <w:rPr>
        <w:bCs/>
        <w:sz w:val="28"/>
        <w:szCs w:val="28"/>
      </w:rPr>
      <w:t>1</w:t>
    </w:r>
    <w:r w:rsidR="00A01410">
      <w:rPr>
        <w:bCs/>
        <w:sz w:val="28"/>
        <w:szCs w:val="28"/>
      </w:rPr>
      <w:t>, 20</w:t>
    </w:r>
    <w:r w:rsidR="00C12A3E">
      <w:rPr>
        <w:bCs/>
        <w:sz w:val="28"/>
        <w:szCs w:val="28"/>
      </w:rPr>
      <w:t>2</w:t>
    </w:r>
    <w:r w:rsidR="0018593B">
      <w:rPr>
        <w:bCs/>
        <w:sz w:val="28"/>
        <w:szCs w:val="28"/>
      </w:rPr>
      <w:t>5</w:t>
    </w:r>
  </w:p>
  <w:p w14:paraId="5C054D67" w14:textId="77777777" w:rsidR="009B2F1B" w:rsidRPr="00AF14C3" w:rsidRDefault="009B2F1B" w:rsidP="009B6ECB">
    <w:pPr>
      <w:pBdr>
        <w:bottom w:val="single" w:sz="12" w:space="1" w:color="auto"/>
      </w:pBdr>
      <w:jc w:val="center"/>
      <w:rPr>
        <w:b/>
        <w:bCs/>
        <w:sz w:val="16"/>
        <w:szCs w:val="16"/>
      </w:rPr>
    </w:pPr>
  </w:p>
  <w:p w14:paraId="52774C4C" w14:textId="77777777" w:rsidR="00AF14C3" w:rsidRDefault="00AF1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32B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F1E86"/>
    <w:multiLevelType w:val="hybridMultilevel"/>
    <w:tmpl w:val="589A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71FC2"/>
    <w:multiLevelType w:val="hybridMultilevel"/>
    <w:tmpl w:val="3EEE8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F143A"/>
    <w:multiLevelType w:val="hybridMultilevel"/>
    <w:tmpl w:val="D36E9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3BDF"/>
    <w:multiLevelType w:val="hybridMultilevel"/>
    <w:tmpl w:val="6CEC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7883"/>
    <w:multiLevelType w:val="hybridMultilevel"/>
    <w:tmpl w:val="A88C9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271D0"/>
    <w:multiLevelType w:val="hybridMultilevel"/>
    <w:tmpl w:val="28E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33A"/>
    <w:multiLevelType w:val="hybridMultilevel"/>
    <w:tmpl w:val="058292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051FE6"/>
    <w:multiLevelType w:val="multilevel"/>
    <w:tmpl w:val="DC9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8359A"/>
    <w:multiLevelType w:val="hybridMultilevel"/>
    <w:tmpl w:val="05C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2963">
    <w:abstractNumId w:val="8"/>
  </w:num>
  <w:num w:numId="2" w16cid:durableId="592251151">
    <w:abstractNumId w:val="7"/>
  </w:num>
  <w:num w:numId="3" w16cid:durableId="1929147102">
    <w:abstractNumId w:val="4"/>
  </w:num>
  <w:num w:numId="4" w16cid:durableId="679546536">
    <w:abstractNumId w:val="4"/>
  </w:num>
  <w:num w:numId="5" w16cid:durableId="2025939722">
    <w:abstractNumId w:val="3"/>
  </w:num>
  <w:num w:numId="6" w16cid:durableId="261233136">
    <w:abstractNumId w:val="9"/>
  </w:num>
  <w:num w:numId="7" w16cid:durableId="1140727303">
    <w:abstractNumId w:val="1"/>
  </w:num>
  <w:num w:numId="8" w16cid:durableId="683286031">
    <w:abstractNumId w:val="2"/>
  </w:num>
  <w:num w:numId="9" w16cid:durableId="1998343314">
    <w:abstractNumId w:val="6"/>
  </w:num>
  <w:num w:numId="10" w16cid:durableId="2076583578">
    <w:abstractNumId w:val="5"/>
  </w:num>
  <w:num w:numId="11" w16cid:durableId="83390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16"/>
    <w:rsid w:val="00016E3F"/>
    <w:rsid w:val="00025A53"/>
    <w:rsid w:val="00051AE2"/>
    <w:rsid w:val="00062A4F"/>
    <w:rsid w:val="00097DD4"/>
    <w:rsid w:val="000A5A46"/>
    <w:rsid w:val="000C6241"/>
    <w:rsid w:val="000D111A"/>
    <w:rsid w:val="000D6BED"/>
    <w:rsid w:val="000E236B"/>
    <w:rsid w:val="000F22BE"/>
    <w:rsid w:val="00116916"/>
    <w:rsid w:val="001338DC"/>
    <w:rsid w:val="00150205"/>
    <w:rsid w:val="001827BB"/>
    <w:rsid w:val="0018593B"/>
    <w:rsid w:val="00243715"/>
    <w:rsid w:val="00292080"/>
    <w:rsid w:val="002A655D"/>
    <w:rsid w:val="002C0C31"/>
    <w:rsid w:val="00360BC8"/>
    <w:rsid w:val="00397B82"/>
    <w:rsid w:val="003C072F"/>
    <w:rsid w:val="003C5B57"/>
    <w:rsid w:val="003E4DE2"/>
    <w:rsid w:val="003F13CA"/>
    <w:rsid w:val="003F77B3"/>
    <w:rsid w:val="00455925"/>
    <w:rsid w:val="004606C1"/>
    <w:rsid w:val="00495C75"/>
    <w:rsid w:val="004D7678"/>
    <w:rsid w:val="004F2AA3"/>
    <w:rsid w:val="00522154"/>
    <w:rsid w:val="00545F59"/>
    <w:rsid w:val="00562929"/>
    <w:rsid w:val="005767FB"/>
    <w:rsid w:val="00597D81"/>
    <w:rsid w:val="005B39B4"/>
    <w:rsid w:val="005F66F4"/>
    <w:rsid w:val="0060263E"/>
    <w:rsid w:val="00604073"/>
    <w:rsid w:val="00661072"/>
    <w:rsid w:val="006C7CA4"/>
    <w:rsid w:val="00732B4F"/>
    <w:rsid w:val="007367EA"/>
    <w:rsid w:val="00740F0B"/>
    <w:rsid w:val="007E50D6"/>
    <w:rsid w:val="00831473"/>
    <w:rsid w:val="008331A4"/>
    <w:rsid w:val="00850101"/>
    <w:rsid w:val="00857F81"/>
    <w:rsid w:val="00874AA8"/>
    <w:rsid w:val="008C6B81"/>
    <w:rsid w:val="008D5DFD"/>
    <w:rsid w:val="008E36F0"/>
    <w:rsid w:val="008F255F"/>
    <w:rsid w:val="00961BB8"/>
    <w:rsid w:val="00991DFF"/>
    <w:rsid w:val="009B2F1B"/>
    <w:rsid w:val="009B6ECB"/>
    <w:rsid w:val="009C728A"/>
    <w:rsid w:val="009C7EA4"/>
    <w:rsid w:val="00A01410"/>
    <w:rsid w:val="00A025F0"/>
    <w:rsid w:val="00A03B62"/>
    <w:rsid w:val="00A412CE"/>
    <w:rsid w:val="00A7083B"/>
    <w:rsid w:val="00A9771A"/>
    <w:rsid w:val="00AA519A"/>
    <w:rsid w:val="00AD4F45"/>
    <w:rsid w:val="00AD64B3"/>
    <w:rsid w:val="00AF14C3"/>
    <w:rsid w:val="00B93DB8"/>
    <w:rsid w:val="00B963E6"/>
    <w:rsid w:val="00BC566E"/>
    <w:rsid w:val="00BD5469"/>
    <w:rsid w:val="00BF47EA"/>
    <w:rsid w:val="00C101C1"/>
    <w:rsid w:val="00C12A3E"/>
    <w:rsid w:val="00C249FC"/>
    <w:rsid w:val="00C35582"/>
    <w:rsid w:val="00C41275"/>
    <w:rsid w:val="00CC3EF5"/>
    <w:rsid w:val="00CE3484"/>
    <w:rsid w:val="00CF3FF5"/>
    <w:rsid w:val="00D14B09"/>
    <w:rsid w:val="00D26ABF"/>
    <w:rsid w:val="00D438B2"/>
    <w:rsid w:val="00DA2396"/>
    <w:rsid w:val="00DB373B"/>
    <w:rsid w:val="00DC5384"/>
    <w:rsid w:val="00DC554F"/>
    <w:rsid w:val="00DE62E9"/>
    <w:rsid w:val="00DF4008"/>
    <w:rsid w:val="00E053D5"/>
    <w:rsid w:val="00E4595B"/>
    <w:rsid w:val="00EB3B29"/>
    <w:rsid w:val="00ED128E"/>
    <w:rsid w:val="00EF13C3"/>
    <w:rsid w:val="00EF1EC5"/>
    <w:rsid w:val="00F90AB3"/>
    <w:rsid w:val="00FB3491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AB008"/>
  <w15:docId w15:val="{3285A3F0-529C-4D0F-B87E-A6636219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1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101C1"/>
  </w:style>
  <w:style w:type="paragraph" w:styleId="BalloonText">
    <w:name w:val="Balloon Text"/>
    <w:basedOn w:val="Normal"/>
    <w:link w:val="BalloonTextChar"/>
    <w:rsid w:val="005767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767FB"/>
    <w:rPr>
      <w:rFonts w:ascii="Tahoma" w:hAnsi="Tahoma" w:cs="Tahoma"/>
      <w:sz w:val="16"/>
      <w:szCs w:val="16"/>
    </w:rPr>
  </w:style>
  <w:style w:type="character" w:styleId="Hyperlink">
    <w:name w:val="Hyperlink"/>
    <w:rsid w:val="00740F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929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9B6E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6ECB"/>
    <w:rPr>
      <w:sz w:val="24"/>
      <w:szCs w:val="24"/>
    </w:rPr>
  </w:style>
  <w:style w:type="paragraph" w:styleId="Footer">
    <w:name w:val="footer"/>
    <w:basedOn w:val="Normal"/>
    <w:link w:val="FooterChar"/>
    <w:rsid w:val="009B6E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6ECB"/>
    <w:rPr>
      <w:sz w:val="24"/>
      <w:szCs w:val="24"/>
    </w:rPr>
  </w:style>
  <w:style w:type="paragraph" w:styleId="NoSpacing">
    <w:name w:val="No Spacing"/>
    <w:uiPriority w:val="1"/>
    <w:qFormat/>
    <w:rsid w:val="00D14B0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1D36-CF65-40D3-82E5-03207075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REGISTRAR=S ASSOCIATION</vt:lpstr>
    </vt:vector>
  </TitlesOfParts>
  <Company>HP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REGISTRAR=S ASSOCIATION</dc:title>
  <dc:creator>LYNN</dc:creator>
  <cp:lastModifiedBy>Kathy Heath</cp:lastModifiedBy>
  <cp:revision>2</cp:revision>
  <cp:lastPrinted>2019-07-02T00:24:00Z</cp:lastPrinted>
  <dcterms:created xsi:type="dcterms:W3CDTF">2025-07-17T20:00:00Z</dcterms:created>
  <dcterms:modified xsi:type="dcterms:W3CDTF">2025-07-17T20:00:00Z</dcterms:modified>
</cp:coreProperties>
</file>